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042F63" w:rsidRDefault="004C40BA" w:rsidP="00042F63">
      <w:pPr>
        <w:pStyle w:val="1"/>
        <w:spacing w:line="23" w:lineRule="atLeast"/>
        <w:rPr>
          <w:szCs w:val="32"/>
        </w:rPr>
      </w:pPr>
      <w:bookmarkStart w:id="0" w:name="_GoBack"/>
      <w:bookmarkEnd w:id="0"/>
      <w:r>
        <w:rPr>
          <w:szCs w:val="32"/>
          <w:rtl/>
        </w:rPr>
        <w:t>חוק עזר למועצה המקומית אלפי מנשה (רוכלים), התשמ"ה-1985</w:t>
      </w:r>
      <w:r>
        <w:rPr>
          <w:rStyle w:val="affb"/>
          <w:rFonts w:cs="David"/>
          <w:szCs w:val="32"/>
          <w:rtl/>
        </w:rPr>
        <w:endnoteReference w:id="1"/>
      </w:r>
    </w:p>
    <w:p w:rsidR="007F7A98" w:rsidRPr="00042F63" w:rsidRDefault="007F7A98" w:rsidP="007F7A98">
      <w:pPr>
        <w:pStyle w:val="a0"/>
        <w:rPr>
          <w:rtl/>
        </w:rPr>
      </w:pPr>
      <w:r>
        <w:rPr>
          <w:rtl/>
        </w:rPr>
        <w:t>תוקן:</w:t>
      </w:r>
      <w:r>
        <w:rPr>
          <w:rtl/>
        </w:rPr>
        <w:tab/>
        <w:t>חוק עזר לאלפי מנשה (תיקון חוקי עזר), התשנ"ב-1992 (נתקבל: 28.4.1992)</w:t>
      </w:r>
    </w:p>
    <w:p w:rsidR="004C40BA" w:rsidRDefault="004C40BA" w:rsidP="00C60AE8">
      <w:pPr>
        <w:pStyle w:val="a6"/>
        <w:rPr>
          <w:rtl/>
        </w:rPr>
      </w:pPr>
    </w:p>
    <w:p w:rsidR="00C60AE8" w:rsidRDefault="00C60AE8" w:rsidP="004C40BA">
      <w:pPr>
        <w:pStyle w:val="a6"/>
        <w:rPr>
          <w:rtl/>
        </w:rPr>
      </w:pPr>
      <w:r>
        <w:rPr>
          <w:rtl/>
        </w:rPr>
        <w:t>בתוקף סמכותה לפי סעיפים 68 ו-88 לתקנון המועצות המקומי</w:t>
      </w:r>
      <w:r w:rsidR="00EE3847">
        <w:rPr>
          <w:rtl/>
        </w:rPr>
        <w:t>ו</w:t>
      </w:r>
      <w:r>
        <w:rPr>
          <w:rtl/>
        </w:rPr>
        <w:t>ת (יהודה ו</w:t>
      </w:r>
      <w:r w:rsidR="004C40BA">
        <w:rPr>
          <w:rtl/>
        </w:rPr>
        <w:t>ה</w:t>
      </w:r>
      <w:r>
        <w:rPr>
          <w:rtl/>
        </w:rPr>
        <w:t xml:space="preserve">שומרון), תשמ"א-1981, מתקינה המועצה המקומית </w:t>
      </w:r>
      <w:r w:rsidR="004C40BA">
        <w:rPr>
          <w:rtl/>
        </w:rPr>
        <w:t xml:space="preserve">אלפי מנשה </w:t>
      </w:r>
      <w:r>
        <w:rPr>
          <w:rtl/>
        </w:rPr>
        <w:t>חוק עזר זה:</w:t>
      </w:r>
    </w:p>
    <w:p w:rsidR="004C40BA" w:rsidRDefault="004C40BA" w:rsidP="004C40BA">
      <w:pPr>
        <w:pStyle w:val="af0"/>
        <w:rPr>
          <w:rtl/>
        </w:rPr>
      </w:pPr>
    </w:p>
    <w:p w:rsidR="00042F63" w:rsidRPr="00DC5141" w:rsidRDefault="00042F63" w:rsidP="00D6423B">
      <w:pPr>
        <w:pStyle w:val="af1"/>
      </w:pPr>
      <w:r w:rsidRPr="00DC5141">
        <w:rPr>
          <w:b/>
          <w:bCs/>
          <w:rtl/>
        </w:rPr>
        <w:t>1.</w:t>
      </w:r>
      <w:r w:rsidRPr="00DC5141">
        <w:rPr>
          <w:rtl/>
        </w:rPr>
        <w:t xml:space="preserve"> </w:t>
      </w:r>
      <w:r w:rsidR="00D6423B">
        <w:rPr>
          <w:rtl/>
        </w:rPr>
        <w:tab/>
      </w:r>
      <w:r w:rsidR="00500F82">
        <w:rPr>
          <w:rtl/>
        </w:rPr>
        <w:t xml:space="preserve">בחוק עזר זה -     </w:t>
      </w:r>
    </w:p>
    <w:p w:rsidR="004C40BA" w:rsidRDefault="004C40BA" w:rsidP="004C40BA">
      <w:pPr>
        <w:pStyle w:val="a4"/>
        <w:rPr>
          <w:rtl/>
        </w:rPr>
      </w:pPr>
      <w:r w:rsidRPr="008A6C30">
        <w:rPr>
          <w:b/>
          <w:bCs/>
          <w:rtl/>
        </w:rPr>
        <w:t>"המועצה"</w:t>
      </w:r>
      <w:r>
        <w:rPr>
          <w:rtl/>
        </w:rPr>
        <w:t xml:space="preserve"> - המועצה המקומית אלפי מנשה;</w:t>
      </w:r>
    </w:p>
    <w:p w:rsidR="004C40BA" w:rsidRDefault="004C40BA" w:rsidP="004C40BA">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מי שראש המועצה הסמיך בכתב לענין חוק עזר זה;</w:t>
      </w:r>
    </w:p>
    <w:p w:rsidR="00042F63" w:rsidRPr="00DC5141" w:rsidRDefault="00042F63" w:rsidP="004C40BA">
      <w:pPr>
        <w:pStyle w:val="a4"/>
        <w:rPr>
          <w:rtl/>
        </w:rPr>
      </w:pPr>
      <w:r w:rsidRPr="00DC5141">
        <w:rPr>
          <w:b/>
          <w:bCs/>
          <w:rtl/>
        </w:rPr>
        <w:t>"</w:t>
      </w:r>
      <w:r w:rsidR="004C40BA">
        <w:rPr>
          <w:b/>
          <w:bCs/>
          <w:rtl/>
        </w:rPr>
        <w:t>רוכל</w:t>
      </w:r>
      <w:r w:rsidRPr="00DC5141">
        <w:rPr>
          <w:b/>
          <w:bCs/>
          <w:rtl/>
        </w:rPr>
        <w:t>"</w:t>
      </w:r>
      <w:r w:rsidR="0020576B" w:rsidRPr="0020576B">
        <w:rPr>
          <w:rtl/>
        </w:rPr>
        <w:t xml:space="preserve"> -</w:t>
      </w:r>
      <w:r w:rsidR="00F979C4">
        <w:rPr>
          <w:rtl/>
        </w:rPr>
        <w:t xml:space="preserve"> </w:t>
      </w:r>
      <w:r w:rsidR="004C40BA">
        <w:rPr>
          <w:rtl/>
        </w:rPr>
        <w:t>לרבות אדם המחזר עם סחורתו ממקום למקום לשם מכירתה וכן אדם המוכר סחורה מכל מין וסוג בביתו או בכל מקום שאינו בית עסק וכן אדם המנהל או מוכר או עוסק או מפעיל בזאר או דוכן.</w:t>
      </w:r>
    </w:p>
    <w:p w:rsidR="004C40BA" w:rsidRDefault="004C40BA" w:rsidP="004C40BA">
      <w:pPr>
        <w:pStyle w:val="af0"/>
        <w:rPr>
          <w:rtl/>
        </w:rPr>
      </w:pPr>
    </w:p>
    <w:p w:rsidR="004C40BA" w:rsidRPr="00D6423B" w:rsidRDefault="004C40BA" w:rsidP="004C40BA">
      <w:pPr>
        <w:pStyle w:val="af1"/>
        <w:tabs>
          <w:tab w:val="left" w:pos="998"/>
        </w:tabs>
        <w:rPr>
          <w:rtl/>
        </w:rPr>
      </w:pPr>
      <w:r>
        <w:rPr>
          <w:b/>
          <w:bCs/>
          <w:rtl/>
        </w:rPr>
        <w:t>2</w:t>
      </w:r>
      <w:r w:rsidRPr="001A0326">
        <w:rPr>
          <w:b/>
          <w:bCs/>
          <w:rtl/>
        </w:rPr>
        <w:t>.</w:t>
      </w:r>
      <w:r w:rsidRPr="00D6423B">
        <w:rPr>
          <w:rtl/>
        </w:rPr>
        <w:t xml:space="preserve"> </w:t>
      </w:r>
      <w:r w:rsidRPr="00D6423B">
        <w:rPr>
          <w:rtl/>
        </w:rPr>
        <w:tab/>
      </w:r>
      <w:r>
        <w:rPr>
          <w:rtl/>
        </w:rPr>
        <w:t>לא יעסוק ולא ימכור רוכל סחורה ברחוב או במקום ציבורי או בבית מגורים אלא אם קיבל רשיון לכך מראש המועצה.</w:t>
      </w:r>
    </w:p>
    <w:p w:rsidR="004C40BA" w:rsidRDefault="004C40BA" w:rsidP="004C40BA">
      <w:pPr>
        <w:pStyle w:val="af0"/>
        <w:rPr>
          <w:rtl/>
        </w:rPr>
      </w:pPr>
    </w:p>
    <w:p w:rsidR="004C40BA" w:rsidRPr="00D6423B" w:rsidRDefault="004C40BA" w:rsidP="004C40BA">
      <w:pPr>
        <w:pStyle w:val="af1"/>
        <w:tabs>
          <w:tab w:val="left" w:pos="998"/>
        </w:tabs>
        <w:rPr>
          <w:rtl/>
        </w:rPr>
      </w:pPr>
      <w:r w:rsidRPr="001A0326">
        <w:rPr>
          <w:b/>
          <w:bCs/>
          <w:rtl/>
        </w:rPr>
        <w:t>3.</w:t>
      </w:r>
      <w:r w:rsidRPr="00D6423B">
        <w:rPr>
          <w:rtl/>
        </w:rPr>
        <w:t xml:space="preserve"> </w:t>
      </w:r>
      <w:r w:rsidRPr="00D6423B">
        <w:rPr>
          <w:rtl/>
        </w:rPr>
        <w:tab/>
      </w:r>
      <w:r>
        <w:rPr>
          <w:rtl/>
        </w:rPr>
        <w:t>לא יעסוק, לא ימכור ולא ינהל אדם ברחוב או במקום ציבורי או בבית מגורים בזאר אלא אם קיבל רשיון לכך מראש המועצה.</w:t>
      </w:r>
    </w:p>
    <w:p w:rsidR="00042F63" w:rsidRDefault="00042F63" w:rsidP="004C40BA">
      <w:pPr>
        <w:pStyle w:val="af0"/>
        <w:rPr>
          <w:rtl/>
        </w:rPr>
      </w:pPr>
    </w:p>
    <w:p w:rsidR="007C0C74" w:rsidRDefault="004C40BA" w:rsidP="004C40BA">
      <w:pPr>
        <w:pStyle w:val="af1"/>
        <w:tabs>
          <w:tab w:val="left" w:pos="999"/>
        </w:tabs>
        <w:rPr>
          <w:rtl/>
        </w:rPr>
      </w:pPr>
      <w:r>
        <w:rPr>
          <w:b/>
          <w:bCs/>
          <w:rtl/>
        </w:rPr>
        <w:t>4</w:t>
      </w:r>
      <w:r w:rsidR="007C0C74" w:rsidRPr="00DC5141">
        <w:rPr>
          <w:b/>
          <w:bCs/>
          <w:rtl/>
        </w:rPr>
        <w:t>.</w:t>
      </w:r>
      <w:r w:rsidR="007C0C74">
        <w:rPr>
          <w:rtl/>
        </w:rPr>
        <w:t xml:space="preserve"> </w:t>
      </w:r>
      <w:r w:rsidR="007C0C74">
        <w:rPr>
          <w:rtl/>
        </w:rPr>
        <w:tab/>
      </w:r>
      <w:r>
        <w:rPr>
          <w:rtl/>
        </w:rPr>
        <w:t>(א)</w:t>
      </w:r>
      <w:r>
        <w:rPr>
          <w:rtl/>
        </w:rPr>
        <w:tab/>
        <w:t>בקשה לרשיון כאמור בסעיפים 2 ו-3 תוגש לראש המועצה בכתב.</w:t>
      </w:r>
    </w:p>
    <w:p w:rsidR="00042F63" w:rsidRPr="00DC5141" w:rsidRDefault="00042F63" w:rsidP="004C40BA">
      <w:pPr>
        <w:pStyle w:val="12"/>
        <w:rPr>
          <w:rtl/>
        </w:rPr>
      </w:pPr>
      <w:r w:rsidRPr="00DC5141">
        <w:rPr>
          <w:rtl/>
        </w:rPr>
        <w:t>(</w:t>
      </w:r>
      <w:r w:rsidR="004C40BA">
        <w:rPr>
          <w:rtl/>
        </w:rPr>
        <w:t>ב</w:t>
      </w:r>
      <w:r w:rsidRPr="00DC5141">
        <w:rPr>
          <w:rtl/>
        </w:rPr>
        <w:t xml:space="preserve">) </w:t>
      </w:r>
      <w:r w:rsidR="004C40BA">
        <w:rPr>
          <w:rtl/>
        </w:rPr>
        <w:tab/>
        <w:t>ראש המועצה רשאי ליתן את רשיון, לסרב לתיתו, להתלותו, לבטלו, לשנותו וכן להתנות בו תנאים, להוסיף עליהם, לשנותם, לבטלם או לגרוע מהם.</w:t>
      </w:r>
    </w:p>
    <w:p w:rsidR="00042F63" w:rsidRPr="00DC5141" w:rsidRDefault="00042F63" w:rsidP="004C40BA">
      <w:pPr>
        <w:pStyle w:val="12"/>
        <w:rPr>
          <w:rtl/>
        </w:rPr>
      </w:pPr>
      <w:r w:rsidRPr="00DC5141">
        <w:rPr>
          <w:rtl/>
        </w:rPr>
        <w:t>(</w:t>
      </w:r>
      <w:r w:rsidR="004C40BA">
        <w:rPr>
          <w:rtl/>
        </w:rPr>
        <w:t>ג</w:t>
      </w:r>
      <w:r w:rsidRPr="00DC5141">
        <w:rPr>
          <w:rtl/>
        </w:rPr>
        <w:t xml:space="preserve">)  </w:t>
      </w:r>
      <w:r w:rsidR="004C40BA">
        <w:rPr>
          <w:rtl/>
        </w:rPr>
        <w:t>בעד מתן רשיון ישולם סך של 30 ש"ח</w:t>
      </w:r>
    </w:p>
    <w:p w:rsidR="00042F63" w:rsidRDefault="00042F63" w:rsidP="00E66BAA">
      <w:pPr>
        <w:pStyle w:val="af0"/>
        <w:rPr>
          <w:rtl/>
        </w:rPr>
      </w:pPr>
    </w:p>
    <w:p w:rsidR="007F7A98" w:rsidRPr="007F7A98" w:rsidRDefault="007F7A98" w:rsidP="007F7A98">
      <w:pPr>
        <w:pStyle w:val="af7"/>
        <w:rPr>
          <w:rtl/>
        </w:rPr>
      </w:pPr>
      <w:r>
        <w:rPr>
          <w:rtl/>
        </w:rPr>
        <w:t>(תיקון: התשנ"ב)</w:t>
      </w:r>
    </w:p>
    <w:p w:rsidR="00042F63" w:rsidRPr="00D6423B" w:rsidRDefault="004C40BA" w:rsidP="007F7A98">
      <w:pPr>
        <w:pStyle w:val="af1"/>
        <w:tabs>
          <w:tab w:val="left" w:pos="998"/>
        </w:tabs>
        <w:rPr>
          <w:rtl/>
        </w:rPr>
      </w:pPr>
      <w:r>
        <w:rPr>
          <w:b/>
          <w:bCs/>
          <w:rtl/>
        </w:rPr>
        <w:t>5</w:t>
      </w:r>
      <w:r w:rsidR="00042F63" w:rsidRPr="001A0326">
        <w:rPr>
          <w:b/>
          <w:bCs/>
          <w:rtl/>
        </w:rPr>
        <w:t>.</w:t>
      </w:r>
      <w:r w:rsidR="00042F63" w:rsidRPr="00D6423B">
        <w:rPr>
          <w:rtl/>
        </w:rPr>
        <w:t xml:space="preserve"> </w:t>
      </w:r>
      <w:r w:rsidR="00D6423B" w:rsidRPr="00D6423B">
        <w:rPr>
          <w:rtl/>
        </w:rPr>
        <w:tab/>
      </w:r>
      <w:r>
        <w:rPr>
          <w:rtl/>
        </w:rPr>
        <w:t xml:space="preserve">העובר על הוראה מהוראות חוק עזר זה דינו קנס בסך </w:t>
      </w:r>
      <w:r w:rsidR="007F7A98">
        <w:rPr>
          <w:rtl/>
        </w:rPr>
        <w:t>900 שקלים חדשים</w:t>
      </w:r>
      <w:r>
        <w:rPr>
          <w:rtl/>
        </w:rPr>
        <w:t xml:space="preserve"> ובמקרה של עבירה נמשכת קנס נוסף של </w:t>
      </w:r>
      <w:r w:rsidR="007F7A98">
        <w:rPr>
          <w:rtl/>
        </w:rPr>
        <w:t xml:space="preserve">36 שקלים חדשים </w:t>
      </w:r>
      <w:r>
        <w:rPr>
          <w:rtl/>
        </w:rPr>
        <w:t>לכל יום שבו נמשכת העבירה אחרי שנמסרה לו עליה הודעה בכתב מאת ראש המועצה או אחרי הרשעתו.</w:t>
      </w:r>
    </w:p>
    <w:p w:rsidR="00E21280" w:rsidRDefault="00E21280" w:rsidP="00E21280">
      <w:pPr>
        <w:pStyle w:val="12"/>
        <w:rPr>
          <w:rtl/>
        </w:rPr>
      </w:pPr>
    </w:p>
    <w:p w:rsidR="00516E84" w:rsidRDefault="00516E84" w:rsidP="009009AE">
      <w:pPr>
        <w:pStyle w:val="aff5"/>
        <w:rPr>
          <w:rtl/>
        </w:rPr>
      </w:pPr>
    </w:p>
    <w:p w:rsidR="00DC24EB" w:rsidRDefault="004C40BA" w:rsidP="00DC24EB">
      <w:pPr>
        <w:pStyle w:val="aff6"/>
        <w:rPr>
          <w:rtl/>
        </w:rPr>
      </w:pPr>
      <w:r>
        <w:rPr>
          <w:rtl/>
        </w:rPr>
        <w:t>שלמה קטן</w:t>
      </w:r>
    </w:p>
    <w:p w:rsidR="00DC24EB" w:rsidRPr="009009AE" w:rsidRDefault="00DC24EB" w:rsidP="004C40BA">
      <w:pPr>
        <w:pStyle w:val="aff6"/>
        <w:rPr>
          <w:rtl/>
        </w:rPr>
      </w:pPr>
      <w:r w:rsidRPr="009009AE">
        <w:rPr>
          <w:rtl/>
        </w:rPr>
        <w:t>ראש המועצה</w:t>
      </w:r>
      <w:r w:rsidR="004C40BA">
        <w:rPr>
          <w:rtl/>
        </w:rPr>
        <w:t xml:space="preserve"> המקומית</w:t>
      </w:r>
      <w:r w:rsidR="004C40BA">
        <w:rPr>
          <w:rtl/>
        </w:rPr>
        <w:br/>
        <w:t>אלפי מנשה</w:t>
      </w:r>
    </w:p>
    <w:p w:rsidR="00DC24EB" w:rsidRDefault="00DC24EB" w:rsidP="00DC24EB">
      <w:pPr>
        <w:pStyle w:val="a4"/>
        <w:rPr>
          <w:rtl/>
        </w:rPr>
      </w:pPr>
    </w:p>
    <w:p w:rsidR="00DC24EB" w:rsidRDefault="004C40BA" w:rsidP="00F35FF8">
      <w:pPr>
        <w:pStyle w:val="a6"/>
        <w:rPr>
          <w:rtl/>
        </w:rPr>
      </w:pPr>
      <w:r>
        <w:rPr>
          <w:rtl/>
        </w:rPr>
        <w:t>נתאשר,  2.5.1986</w:t>
      </w:r>
    </w:p>
    <w:p w:rsidR="00DC24EB" w:rsidRDefault="00DC24EB" w:rsidP="00DC24EB">
      <w:pPr>
        <w:pStyle w:val="a4"/>
        <w:rPr>
          <w:rtl/>
        </w:rPr>
      </w:pPr>
    </w:p>
    <w:p w:rsidR="00DC24EB" w:rsidRDefault="004C40BA" w:rsidP="00DC24EB">
      <w:pPr>
        <w:pStyle w:val="ab"/>
        <w:rPr>
          <w:rtl/>
        </w:rPr>
      </w:pPr>
      <w:r>
        <w:rPr>
          <w:rtl/>
        </w:rPr>
        <w:t>שלמה עמר</w:t>
      </w:r>
      <w:r w:rsidR="00DC24EB">
        <w:rPr>
          <w:rtl/>
        </w:rPr>
        <w:t xml:space="preserve">, הממונה </w:t>
      </w:r>
    </w:p>
    <w:p w:rsidR="00B15FC8" w:rsidRDefault="00B15FC8" w:rsidP="00DC24EB">
      <w:pPr>
        <w:pStyle w:val="ab"/>
        <w:rPr>
          <w:rtl/>
        </w:rPr>
      </w:pPr>
    </w:p>
    <w:p w:rsidR="00B15FC8" w:rsidRDefault="00B15FC8" w:rsidP="00DC24EB">
      <w:pPr>
        <w:pStyle w:val="ab"/>
        <w:rPr>
          <w:rtl/>
        </w:rPr>
      </w:pPr>
    </w:p>
    <w:sectPr w:rsidR="00B15FC8"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3DC" w:rsidRDefault="000E13DC" w:rsidP="00A222BB">
      <w:r>
        <w:separator/>
      </w:r>
    </w:p>
  </w:endnote>
  <w:endnote w:type="continuationSeparator" w:id="0">
    <w:p w:rsidR="000E13DC" w:rsidRDefault="000E13DC" w:rsidP="00A222BB">
      <w:r>
        <w:continuationSeparator/>
      </w:r>
    </w:p>
  </w:endnote>
  <w:endnote w:id="1">
    <w:p w:rsidR="00000000" w:rsidRDefault="004C40BA" w:rsidP="004C40BA">
      <w:pPr>
        <w:pStyle w:val="aff9"/>
      </w:pPr>
      <w:r>
        <w:rPr>
          <w:rStyle w:val="affb"/>
          <w:rFonts w:cs="David"/>
        </w:rPr>
        <w:endnoteRef/>
      </w:r>
      <w:r>
        <w:rPr>
          <w:rtl/>
        </w:rPr>
        <w:t xml:space="preserve"> בחוק עזר זה לא פורסמו כותרות לסעיפי החוק השונים.</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3DC" w:rsidRDefault="000E13DC" w:rsidP="00A222BB">
      <w:r>
        <w:separator/>
      </w:r>
    </w:p>
  </w:footnote>
  <w:footnote w:type="continuationSeparator" w:id="0">
    <w:p w:rsidR="000E13DC" w:rsidRDefault="000E13DC"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0BA"/>
    <w:rsid w:val="00001974"/>
    <w:rsid w:val="000113B1"/>
    <w:rsid w:val="00042F63"/>
    <w:rsid w:val="00046C15"/>
    <w:rsid w:val="0005016A"/>
    <w:rsid w:val="00090874"/>
    <w:rsid w:val="000A3736"/>
    <w:rsid w:val="000E13DC"/>
    <w:rsid w:val="001A0326"/>
    <w:rsid w:val="0020444C"/>
    <w:rsid w:val="0020576B"/>
    <w:rsid w:val="00225D54"/>
    <w:rsid w:val="0026241B"/>
    <w:rsid w:val="00262445"/>
    <w:rsid w:val="002E2516"/>
    <w:rsid w:val="003463D8"/>
    <w:rsid w:val="004079DE"/>
    <w:rsid w:val="00426DFF"/>
    <w:rsid w:val="00440FE8"/>
    <w:rsid w:val="0045332D"/>
    <w:rsid w:val="004B5CB2"/>
    <w:rsid w:val="004C40BA"/>
    <w:rsid w:val="004D4F4C"/>
    <w:rsid w:val="00500F82"/>
    <w:rsid w:val="00516E84"/>
    <w:rsid w:val="005861A6"/>
    <w:rsid w:val="005B3C9B"/>
    <w:rsid w:val="00652535"/>
    <w:rsid w:val="006739CE"/>
    <w:rsid w:val="00685653"/>
    <w:rsid w:val="00721D27"/>
    <w:rsid w:val="0074030E"/>
    <w:rsid w:val="00794C96"/>
    <w:rsid w:val="007C0C74"/>
    <w:rsid w:val="007F7A98"/>
    <w:rsid w:val="008865B2"/>
    <w:rsid w:val="008A6C30"/>
    <w:rsid w:val="009009AE"/>
    <w:rsid w:val="009322F4"/>
    <w:rsid w:val="0099717F"/>
    <w:rsid w:val="009C5665"/>
    <w:rsid w:val="00A1216E"/>
    <w:rsid w:val="00A159DB"/>
    <w:rsid w:val="00A222BB"/>
    <w:rsid w:val="00A6133F"/>
    <w:rsid w:val="00A80A9E"/>
    <w:rsid w:val="00A97236"/>
    <w:rsid w:val="00AA0B52"/>
    <w:rsid w:val="00AD57AD"/>
    <w:rsid w:val="00AF05DC"/>
    <w:rsid w:val="00AF4BEC"/>
    <w:rsid w:val="00B15FC8"/>
    <w:rsid w:val="00B16E99"/>
    <w:rsid w:val="00B42803"/>
    <w:rsid w:val="00B83B06"/>
    <w:rsid w:val="00BD34E6"/>
    <w:rsid w:val="00C168A9"/>
    <w:rsid w:val="00C22743"/>
    <w:rsid w:val="00C60AE8"/>
    <w:rsid w:val="00CB1F89"/>
    <w:rsid w:val="00CB3877"/>
    <w:rsid w:val="00D6423B"/>
    <w:rsid w:val="00D96BFE"/>
    <w:rsid w:val="00DB7E07"/>
    <w:rsid w:val="00DC24EB"/>
    <w:rsid w:val="00DC5141"/>
    <w:rsid w:val="00DE2ABC"/>
    <w:rsid w:val="00E1542D"/>
    <w:rsid w:val="00E21280"/>
    <w:rsid w:val="00E66BAA"/>
    <w:rsid w:val="00EE23FB"/>
    <w:rsid w:val="00EE3847"/>
    <w:rsid w:val="00F35F64"/>
    <w:rsid w:val="00F35FF8"/>
    <w:rsid w:val="00F737DD"/>
    <w:rsid w:val="00F979C4"/>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8C6358A-9185-4A2E-912C-CA56C3794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7118D-2A2C-46E2-992F-64BABBE9F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219</Words>
  <Characters>1100</Characters>
  <Application>Microsoft Office Word</Application>
  <DocSecurity>0</DocSecurity>
  <Lines>9</Lines>
  <Paragraphs>2</Paragraphs>
  <ScaleCrop>false</ScaleCrop>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dcterms:created xsi:type="dcterms:W3CDTF">2020-04-02T11:47:00Z</dcterms:created>
  <dcterms:modified xsi:type="dcterms:W3CDTF">2020-04-02T11:47:00Z</dcterms:modified>
</cp:coreProperties>
</file>